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B0" w:rsidRPr="00CB0BE0" w:rsidRDefault="003F3FAE" w:rsidP="003F3FAE">
      <w:pPr>
        <w:jc w:val="center"/>
        <w:rPr>
          <w:rFonts w:ascii="Arial" w:hAnsi="Arial" w:cs="Arial"/>
          <w:b/>
          <w:sz w:val="28"/>
          <w:szCs w:val="28"/>
        </w:rPr>
      </w:pPr>
      <w:r w:rsidRPr="00CB0BE0">
        <w:rPr>
          <w:rFonts w:ascii="Arial" w:hAnsi="Arial" w:cs="Arial"/>
          <w:b/>
          <w:sz w:val="28"/>
          <w:szCs w:val="28"/>
        </w:rPr>
        <w:t>What</w:t>
      </w:r>
      <w:r w:rsidR="00580E90">
        <w:rPr>
          <w:rFonts w:ascii="Arial" w:hAnsi="Arial" w:cs="Arial"/>
          <w:b/>
          <w:sz w:val="28"/>
          <w:szCs w:val="28"/>
        </w:rPr>
        <w:t xml:space="preserve"> do Bouncy balls have to do with </w:t>
      </w:r>
      <w:r w:rsidR="00CB0BE0" w:rsidRPr="00CB0BE0">
        <w:rPr>
          <w:rFonts w:ascii="Arial" w:hAnsi="Arial" w:cs="Arial"/>
          <w:b/>
          <w:sz w:val="28"/>
          <w:szCs w:val="28"/>
        </w:rPr>
        <w:t>Chemistry?</w:t>
      </w:r>
    </w:p>
    <w:p w:rsidR="003F3FAE" w:rsidRPr="00CB0BE0" w:rsidRDefault="003F3FAE" w:rsidP="003F3FAE">
      <w:pPr>
        <w:jc w:val="both"/>
        <w:rPr>
          <w:rFonts w:ascii="Arial" w:hAnsi="Arial" w:cs="Arial"/>
          <w:b/>
          <w:sz w:val="24"/>
          <w:szCs w:val="24"/>
        </w:rPr>
      </w:pPr>
      <w:r w:rsidRPr="00CB0BE0">
        <w:rPr>
          <w:rFonts w:ascii="Arial" w:hAnsi="Arial" w:cs="Arial"/>
          <w:b/>
          <w:sz w:val="24"/>
          <w:szCs w:val="24"/>
        </w:rPr>
        <w:t>Objectives:</w:t>
      </w:r>
    </w:p>
    <w:p w:rsidR="003F3FAE" w:rsidRPr="00CB0BE0" w:rsidRDefault="003F3FAE" w:rsidP="003F3FAE">
      <w:pPr>
        <w:pStyle w:val="ListParagraph"/>
        <w:numPr>
          <w:ilvl w:val="0"/>
          <w:numId w:val="1"/>
        </w:numPr>
        <w:jc w:val="both"/>
        <w:rPr>
          <w:rFonts w:ascii="Arial" w:hAnsi="Arial" w:cs="Arial"/>
          <w:sz w:val="24"/>
          <w:szCs w:val="24"/>
        </w:rPr>
      </w:pPr>
      <w:r w:rsidRPr="00CB0BE0">
        <w:rPr>
          <w:rFonts w:ascii="Arial" w:hAnsi="Arial" w:cs="Arial"/>
          <w:sz w:val="24"/>
          <w:szCs w:val="24"/>
        </w:rPr>
        <w:t xml:space="preserve">Define </w:t>
      </w:r>
      <w:r w:rsidR="00CB0BE0" w:rsidRPr="00CB0BE0">
        <w:rPr>
          <w:rFonts w:ascii="Arial" w:hAnsi="Arial" w:cs="Arial"/>
          <w:sz w:val="24"/>
          <w:szCs w:val="24"/>
        </w:rPr>
        <w:t>chemistry</w:t>
      </w:r>
    </w:p>
    <w:p w:rsidR="003F3FAE" w:rsidRPr="00CB0BE0" w:rsidRDefault="003F3FAE" w:rsidP="003F3FAE">
      <w:pPr>
        <w:pStyle w:val="ListParagraph"/>
        <w:numPr>
          <w:ilvl w:val="0"/>
          <w:numId w:val="1"/>
        </w:numPr>
        <w:rPr>
          <w:rFonts w:ascii="Arial" w:hAnsi="Arial" w:cs="Arial"/>
          <w:sz w:val="24"/>
          <w:szCs w:val="24"/>
        </w:rPr>
      </w:pPr>
      <w:r w:rsidRPr="00CB0BE0">
        <w:rPr>
          <w:rFonts w:ascii="Arial" w:hAnsi="Arial" w:cs="Arial"/>
          <w:sz w:val="24"/>
          <w:szCs w:val="24"/>
        </w:rPr>
        <w:t>Apply the scientific method to a chemistry lab</w:t>
      </w:r>
    </w:p>
    <w:p w:rsidR="003F3FAE" w:rsidRPr="00CB0BE0" w:rsidRDefault="003F3FAE" w:rsidP="003F3FAE">
      <w:pPr>
        <w:rPr>
          <w:rFonts w:ascii="Arial" w:hAnsi="Arial" w:cs="Arial"/>
          <w:b/>
          <w:color w:val="333333"/>
          <w:sz w:val="24"/>
          <w:szCs w:val="24"/>
          <w:shd w:val="clear" w:color="auto" w:fill="FFFFFF"/>
        </w:rPr>
      </w:pPr>
      <w:r w:rsidRPr="00CB0BE0">
        <w:rPr>
          <w:rFonts w:ascii="Arial" w:hAnsi="Arial" w:cs="Arial"/>
          <w:b/>
          <w:color w:val="333333"/>
          <w:sz w:val="24"/>
          <w:szCs w:val="24"/>
          <w:shd w:val="clear" w:color="auto" w:fill="FFFFFF"/>
        </w:rPr>
        <w:t>Background:</w:t>
      </w:r>
    </w:p>
    <w:p w:rsidR="007A7C9A" w:rsidRDefault="003F3FAE" w:rsidP="003F3FAE">
      <w:pPr>
        <w:rPr>
          <w:rFonts w:ascii="Arial" w:hAnsi="Arial" w:cs="Arial"/>
          <w:color w:val="333333"/>
          <w:sz w:val="24"/>
          <w:szCs w:val="24"/>
          <w:shd w:val="clear" w:color="auto" w:fill="FFFFFF"/>
        </w:rPr>
      </w:pPr>
      <w:r w:rsidRPr="00CB0BE0">
        <w:rPr>
          <w:rFonts w:ascii="Arial" w:hAnsi="Arial" w:cs="Arial"/>
          <w:color w:val="333333"/>
          <w:sz w:val="24"/>
          <w:szCs w:val="24"/>
          <w:shd w:val="clear" w:color="auto" w:fill="FFFFFF"/>
        </w:rPr>
        <w:t>Chemistry is the study of matter and energy and the interactions between them.  Chemistry tends to focus on the properties of substances and the interactions between different types of matter, particularly re</w:t>
      </w:r>
      <w:r w:rsidR="00426713">
        <w:rPr>
          <w:rFonts w:ascii="Arial" w:hAnsi="Arial" w:cs="Arial"/>
          <w:color w:val="333333"/>
          <w:sz w:val="24"/>
          <w:szCs w:val="24"/>
          <w:shd w:val="clear" w:color="auto" w:fill="FFFFFF"/>
        </w:rPr>
        <w:t>actions that involve electr</w:t>
      </w:r>
      <w:bookmarkStart w:id="0" w:name="_GoBack"/>
      <w:bookmarkEnd w:id="0"/>
      <w:r w:rsidR="00426713">
        <w:rPr>
          <w:rFonts w:ascii="Arial" w:hAnsi="Arial" w:cs="Arial"/>
          <w:color w:val="333333"/>
          <w:sz w:val="24"/>
          <w:szCs w:val="24"/>
          <w:shd w:val="clear" w:color="auto" w:fill="FFFFFF"/>
        </w:rPr>
        <w:t>ons. Studying chemistry is important b</w:t>
      </w:r>
      <w:r w:rsidR="00426713" w:rsidRPr="00426713">
        <w:rPr>
          <w:rFonts w:ascii="Arial" w:hAnsi="Arial" w:cs="Arial"/>
          <w:color w:val="333333"/>
          <w:sz w:val="24"/>
          <w:szCs w:val="24"/>
          <w:shd w:val="clear" w:color="auto" w:fill="FFFFFF"/>
        </w:rPr>
        <w:t>ecause understanding chemistry helps you to understand the world around you. Cooking is chemistry. Everything you can touch or taste or smell is a chemical. When you study chemistry, you come to understand a bit about how things work. Chemistry isn't secret knowledge, useless to anyone but a scientist. It's the explanation for everyday things, like why laundry detergent works better in hot water</w:t>
      </w:r>
      <w:r w:rsidR="00426713">
        <w:rPr>
          <w:rFonts w:ascii="Arial" w:hAnsi="Arial" w:cs="Arial"/>
          <w:color w:val="333333"/>
          <w:sz w:val="24"/>
          <w:szCs w:val="24"/>
          <w:shd w:val="clear" w:color="auto" w:fill="FFFFFF"/>
        </w:rPr>
        <w:t xml:space="preserve"> or how concrete is formed</w:t>
      </w:r>
      <w:r w:rsidR="00311727">
        <w:rPr>
          <w:rFonts w:ascii="Arial" w:hAnsi="Arial" w:cs="Arial"/>
          <w:color w:val="333333"/>
          <w:sz w:val="24"/>
          <w:szCs w:val="24"/>
          <w:shd w:val="clear" w:color="auto" w:fill="FFFFFF"/>
        </w:rPr>
        <w:t xml:space="preserve"> or why our foods taste the way they do after they have been cooked. </w:t>
      </w:r>
      <w:r w:rsidR="007A7C9A">
        <w:rPr>
          <w:rFonts w:ascii="Arial" w:hAnsi="Arial" w:cs="Arial"/>
          <w:color w:val="333333"/>
          <w:sz w:val="24"/>
          <w:szCs w:val="24"/>
          <w:shd w:val="clear" w:color="auto" w:fill="FFFFFF"/>
        </w:rPr>
        <w:t>Chemistry is also involved with movement of water through adhesion and cohesion, as well as why our cells need to have movement of molecules.</w:t>
      </w:r>
    </w:p>
    <w:p w:rsidR="003F3FAE" w:rsidRDefault="007A7C9A" w:rsidP="003F3FAE">
      <w:p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Today you will be doing a short lab that shows chemistry in action and you will be applying the scientific method to the lab. </w:t>
      </w:r>
      <w:r w:rsidR="006965D3">
        <w:rPr>
          <w:rFonts w:ascii="Arial" w:hAnsi="Arial" w:cs="Arial"/>
          <w:color w:val="333333"/>
          <w:sz w:val="24"/>
          <w:szCs w:val="24"/>
          <w:shd w:val="clear" w:color="auto" w:fill="FFFFFF"/>
        </w:rPr>
        <w:t xml:space="preserve"> Bouncy </w:t>
      </w:r>
      <w:r w:rsidR="004244A1">
        <w:rPr>
          <w:rFonts w:ascii="Arial" w:hAnsi="Arial" w:cs="Arial"/>
          <w:color w:val="333333"/>
          <w:sz w:val="24"/>
          <w:szCs w:val="24"/>
          <w:shd w:val="clear" w:color="auto" w:fill="FFFFFF"/>
        </w:rPr>
        <w:t xml:space="preserve">balls are made through a series of chemical </w:t>
      </w:r>
      <w:proofErr w:type="gramStart"/>
      <w:r w:rsidR="004244A1">
        <w:rPr>
          <w:rFonts w:ascii="Arial" w:hAnsi="Arial" w:cs="Arial"/>
          <w:color w:val="333333"/>
          <w:sz w:val="24"/>
          <w:szCs w:val="24"/>
          <w:shd w:val="clear" w:color="auto" w:fill="FFFFFF"/>
        </w:rPr>
        <w:t>reactions,</w:t>
      </w:r>
      <w:proofErr w:type="gramEnd"/>
      <w:r w:rsidR="004244A1">
        <w:rPr>
          <w:rFonts w:ascii="Arial" w:hAnsi="Arial" w:cs="Arial"/>
          <w:color w:val="333333"/>
          <w:sz w:val="24"/>
          <w:szCs w:val="24"/>
          <w:shd w:val="clear" w:color="auto" w:fill="FFFFFF"/>
        </w:rPr>
        <w:t xml:space="preserve"> various ingredients within your home interact with each other to create a polymer that will bounce. </w:t>
      </w:r>
      <w:r w:rsidR="00E57BF9">
        <w:rPr>
          <w:rFonts w:ascii="Arial" w:hAnsi="Arial" w:cs="Arial"/>
          <w:color w:val="333333"/>
          <w:sz w:val="24"/>
          <w:szCs w:val="24"/>
          <w:shd w:val="clear" w:color="auto" w:fill="FFFFFF"/>
        </w:rPr>
        <w:t xml:space="preserve">We </w:t>
      </w:r>
      <w:r w:rsidR="00067E5D">
        <w:rPr>
          <w:rFonts w:ascii="Arial" w:hAnsi="Arial" w:cs="Arial"/>
          <w:color w:val="333333"/>
          <w:sz w:val="24"/>
          <w:szCs w:val="24"/>
          <w:shd w:val="clear" w:color="auto" w:fill="FFFFFF"/>
        </w:rPr>
        <w:t>will be using a few ingredients:</w:t>
      </w:r>
      <w:r w:rsidR="00E57BF9">
        <w:rPr>
          <w:rFonts w:ascii="Arial" w:hAnsi="Arial" w:cs="Arial"/>
          <w:color w:val="333333"/>
          <w:sz w:val="24"/>
          <w:szCs w:val="24"/>
          <w:shd w:val="clear" w:color="auto" w:fill="FFFFFF"/>
        </w:rPr>
        <w:t xml:space="preserve"> Borax – which is a combination of the two elements Bor</w:t>
      </w:r>
      <w:r w:rsidR="00067E5D">
        <w:rPr>
          <w:rFonts w:ascii="Arial" w:hAnsi="Arial" w:cs="Arial"/>
          <w:color w:val="333333"/>
          <w:sz w:val="24"/>
          <w:szCs w:val="24"/>
          <w:shd w:val="clear" w:color="auto" w:fill="FFFFFF"/>
        </w:rPr>
        <w:t xml:space="preserve">on and Sodium, </w:t>
      </w:r>
      <w:r w:rsidR="00067E5D" w:rsidRPr="00C97E4E">
        <w:rPr>
          <w:rFonts w:ascii="Arial" w:hAnsi="Arial" w:cs="Arial"/>
          <w:color w:val="333333"/>
          <w:sz w:val="24"/>
          <w:szCs w:val="24"/>
          <w:highlight w:val="yellow"/>
          <w:shd w:val="clear" w:color="auto" w:fill="FFFFFF"/>
        </w:rPr>
        <w:t>corn starch which is: ___________________________</w:t>
      </w:r>
    </w:p>
    <w:p w:rsidR="00DF2E9B" w:rsidRPr="00DF2E9B" w:rsidRDefault="00DF2E9B" w:rsidP="003F3FAE">
      <w:pPr>
        <w:rPr>
          <w:rFonts w:ascii="Arial" w:hAnsi="Arial" w:cs="Arial"/>
          <w:b/>
          <w:color w:val="333333"/>
          <w:sz w:val="24"/>
          <w:szCs w:val="24"/>
          <w:shd w:val="clear" w:color="auto" w:fill="FFFFFF"/>
        </w:rPr>
      </w:pPr>
      <w:r w:rsidRPr="00DF2E9B">
        <w:rPr>
          <w:rFonts w:ascii="Arial" w:hAnsi="Arial" w:cs="Arial"/>
          <w:b/>
          <w:color w:val="333333"/>
          <w:sz w:val="24"/>
          <w:szCs w:val="24"/>
          <w:shd w:val="clear" w:color="auto" w:fill="FFFFFF"/>
        </w:rPr>
        <w:t xml:space="preserve">Pre Lab Questions: </w:t>
      </w:r>
    </w:p>
    <w:p w:rsidR="00DF2E9B" w:rsidRDefault="00DF2E9B" w:rsidP="00DF2E9B">
      <w:pPr>
        <w:pStyle w:val="ListParagraph"/>
        <w:numPr>
          <w:ilvl w:val="0"/>
          <w:numId w:val="2"/>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Define chemistry</w:t>
      </w:r>
    </w:p>
    <w:p w:rsidR="00DF2E9B" w:rsidRDefault="00DF2E9B" w:rsidP="00DF2E9B">
      <w:pPr>
        <w:pStyle w:val="ListParagraph"/>
        <w:numPr>
          <w:ilvl w:val="0"/>
          <w:numId w:val="2"/>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What are four examples of how chemistry impacts our lives?</w:t>
      </w:r>
    </w:p>
    <w:p w:rsidR="005253F7" w:rsidRPr="00AF5B42" w:rsidRDefault="005253F7" w:rsidP="003F3FAE">
      <w:pPr>
        <w:rPr>
          <w:rFonts w:ascii="Arial" w:hAnsi="Arial" w:cs="Arial"/>
          <w:b/>
          <w:color w:val="333333"/>
          <w:sz w:val="24"/>
          <w:szCs w:val="24"/>
          <w:shd w:val="clear" w:color="auto" w:fill="FFFFFF"/>
        </w:rPr>
      </w:pPr>
      <w:r w:rsidRPr="00AF5B42">
        <w:rPr>
          <w:rFonts w:ascii="Arial" w:hAnsi="Arial" w:cs="Arial"/>
          <w:b/>
          <w:color w:val="333333"/>
          <w:sz w:val="24"/>
          <w:szCs w:val="24"/>
          <w:shd w:val="clear" w:color="auto" w:fill="FFFFFF"/>
        </w:rPr>
        <w:t>Materials:</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sectPr w:rsidR="0032657E" w:rsidSect="00B4043A">
          <w:pgSz w:w="12240" w:h="15840"/>
          <w:pgMar w:top="720" w:right="720" w:bottom="720" w:left="720" w:header="720" w:footer="720" w:gutter="0"/>
          <w:cols w:space="720"/>
          <w:docGrid w:linePitch="360"/>
        </w:sectPr>
      </w:pP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lastRenderedPageBreak/>
        <w:t xml:space="preserve">borax </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 xml:space="preserve">cornstarch </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 xml:space="preserve">white glue </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warm water</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food coloring (optional)</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lastRenderedPageBreak/>
        <w:t>measuring spoons</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spoon or craft stick to stir the mixture</w:t>
      </w:r>
    </w:p>
    <w:p w:rsidR="0032657E" w:rsidRDefault="0032657E" w:rsidP="0032657E">
      <w:pPr>
        <w:pStyle w:val="ListParagraph"/>
        <w:numPr>
          <w:ilvl w:val="0"/>
          <w:numId w:val="3"/>
        </w:numPr>
        <w:shd w:val="clear" w:color="auto" w:fill="FFFFFF"/>
        <w:spacing w:after="0" w:line="270" w:lineRule="atLeast"/>
        <w:rPr>
          <w:rFonts w:ascii="Arial" w:eastAsia="Times New Roman" w:hAnsi="Arial" w:cs="Arial"/>
          <w:color w:val="333333"/>
          <w:sz w:val="24"/>
          <w:szCs w:val="24"/>
        </w:rPr>
      </w:pPr>
      <w:r w:rsidRPr="0032657E">
        <w:rPr>
          <w:rFonts w:ascii="Arial" w:eastAsia="Times New Roman" w:hAnsi="Arial" w:cs="Arial"/>
          <w:color w:val="333333"/>
          <w:sz w:val="24"/>
          <w:szCs w:val="24"/>
        </w:rPr>
        <w:t>2 small plastic cups or other containers for mixing</w:t>
      </w:r>
    </w:p>
    <w:p w:rsidR="0032657E" w:rsidRDefault="0032657E" w:rsidP="003F3FAE">
      <w:pPr>
        <w:rPr>
          <w:rFonts w:ascii="Arial" w:hAnsi="Arial" w:cs="Arial"/>
          <w:color w:val="333333"/>
          <w:sz w:val="24"/>
          <w:szCs w:val="24"/>
          <w:shd w:val="clear" w:color="auto" w:fill="FFFFFF"/>
        </w:rPr>
        <w:sectPr w:rsidR="0032657E" w:rsidSect="0032657E">
          <w:type w:val="continuous"/>
          <w:pgSz w:w="12240" w:h="15840"/>
          <w:pgMar w:top="720" w:right="720" w:bottom="720" w:left="720" w:header="720" w:footer="720" w:gutter="0"/>
          <w:cols w:num="2" w:space="720"/>
          <w:docGrid w:linePitch="360"/>
        </w:sectPr>
      </w:pPr>
    </w:p>
    <w:p w:rsidR="00062E03" w:rsidRDefault="00062E03" w:rsidP="003F3FAE">
      <w:pPr>
        <w:rPr>
          <w:rFonts w:ascii="Arial" w:hAnsi="Arial" w:cs="Arial"/>
          <w:b/>
          <w:color w:val="333333"/>
          <w:sz w:val="24"/>
          <w:szCs w:val="24"/>
          <w:shd w:val="clear" w:color="auto" w:fill="FFFFFF"/>
        </w:rPr>
      </w:pPr>
    </w:p>
    <w:p w:rsidR="005253F7" w:rsidRPr="00533E10" w:rsidRDefault="00DF2E9B" w:rsidP="003F3FAE">
      <w:pPr>
        <w:rPr>
          <w:rFonts w:ascii="Arial" w:hAnsi="Arial" w:cs="Arial"/>
          <w:b/>
          <w:color w:val="333333"/>
          <w:sz w:val="24"/>
          <w:szCs w:val="24"/>
          <w:shd w:val="clear" w:color="auto" w:fill="FFFFFF"/>
        </w:rPr>
      </w:pPr>
      <w:r w:rsidRPr="00533E10">
        <w:rPr>
          <w:rFonts w:ascii="Arial" w:hAnsi="Arial" w:cs="Arial"/>
          <w:b/>
          <w:color w:val="333333"/>
          <w:sz w:val="24"/>
          <w:szCs w:val="24"/>
          <w:shd w:val="clear" w:color="auto" w:fill="FFFFFF"/>
        </w:rPr>
        <w:t>Procedures</w:t>
      </w:r>
      <w:r w:rsidR="005253F7" w:rsidRPr="00533E10">
        <w:rPr>
          <w:rFonts w:ascii="Arial" w:hAnsi="Arial" w:cs="Arial"/>
          <w:b/>
          <w:color w:val="333333"/>
          <w:sz w:val="24"/>
          <w:szCs w:val="24"/>
          <w:shd w:val="clear" w:color="auto" w:fill="FFFFFF"/>
        </w:rPr>
        <w:t>:</w:t>
      </w:r>
    </w:p>
    <w:p w:rsidR="00AF5B42" w:rsidRPr="00AF5B42" w:rsidRDefault="00AF5B42"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sidRPr="00AF5B42">
        <w:rPr>
          <w:rFonts w:ascii="Arial" w:eastAsia="Times New Roman" w:hAnsi="Arial" w:cs="Arial"/>
          <w:color w:val="333333"/>
          <w:sz w:val="24"/>
          <w:szCs w:val="24"/>
        </w:rPr>
        <w:t>Label one cup 'Borax Solution' and the other cup 'Ball Mixture'.</w:t>
      </w:r>
    </w:p>
    <w:p w:rsidR="00AF5B42" w:rsidRPr="00AF5B42" w:rsidRDefault="00AF5B42"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sidRPr="00AF5B42">
        <w:rPr>
          <w:rFonts w:ascii="Arial" w:eastAsia="Times New Roman" w:hAnsi="Arial" w:cs="Arial"/>
          <w:color w:val="333333"/>
          <w:sz w:val="24"/>
          <w:szCs w:val="24"/>
        </w:rPr>
        <w:t xml:space="preserve">Pour 2 tablespoons warm water and 1/2 teaspoon borax powder into the cup labeled 'Borax Solution'. </w:t>
      </w:r>
    </w:p>
    <w:p w:rsidR="00AF5B42" w:rsidRPr="00AF5B42" w:rsidRDefault="00AF5B42"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sidRPr="00AF5B42">
        <w:rPr>
          <w:rFonts w:ascii="Arial" w:eastAsia="Times New Roman" w:hAnsi="Arial" w:cs="Arial"/>
          <w:color w:val="333333"/>
          <w:sz w:val="24"/>
          <w:szCs w:val="24"/>
        </w:rPr>
        <w:t xml:space="preserve">Stir the mixture to dissolve the borax. </w:t>
      </w:r>
    </w:p>
    <w:p w:rsidR="00AF5B42" w:rsidRPr="00AF5B42" w:rsidRDefault="00A55E9D"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Pr>
          <w:rFonts w:ascii="Arial" w:eastAsia="Times New Roman" w:hAnsi="Arial" w:cs="Arial"/>
          <w:color w:val="333333"/>
          <w:sz w:val="24"/>
          <w:szCs w:val="24"/>
        </w:rPr>
        <w:t>Have one student add 3</w:t>
      </w:r>
      <w:r w:rsidR="00AF5B42" w:rsidRPr="00AF5B42">
        <w:rPr>
          <w:rFonts w:ascii="Arial" w:eastAsia="Times New Roman" w:hAnsi="Arial" w:cs="Arial"/>
          <w:color w:val="333333"/>
          <w:sz w:val="24"/>
          <w:szCs w:val="24"/>
        </w:rPr>
        <w:t xml:space="preserve"> drops of food coloring</w:t>
      </w:r>
      <w:r>
        <w:rPr>
          <w:rFonts w:ascii="Arial" w:eastAsia="Times New Roman" w:hAnsi="Arial" w:cs="Arial"/>
          <w:color w:val="333333"/>
          <w:sz w:val="24"/>
          <w:szCs w:val="24"/>
        </w:rPr>
        <w:t>, one add 5 drops of food coloring, one add 10 drops of food coloring and have one student act as a control with no food coloring</w:t>
      </w:r>
      <w:r w:rsidR="00AF5B42" w:rsidRPr="00AF5B42">
        <w:rPr>
          <w:rFonts w:ascii="Arial" w:eastAsia="Times New Roman" w:hAnsi="Arial" w:cs="Arial"/>
          <w:color w:val="333333"/>
          <w:sz w:val="24"/>
          <w:szCs w:val="24"/>
        </w:rPr>
        <w:t>.</w:t>
      </w:r>
    </w:p>
    <w:p w:rsidR="00AF5B42" w:rsidRPr="00AF5B42" w:rsidRDefault="00AF5B42"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sidRPr="00AF5B42">
        <w:rPr>
          <w:rFonts w:ascii="Arial" w:eastAsia="Times New Roman" w:hAnsi="Arial" w:cs="Arial"/>
          <w:color w:val="333333"/>
          <w:sz w:val="24"/>
          <w:szCs w:val="24"/>
        </w:rPr>
        <w:t xml:space="preserve">Pour 1 tablespoon of glue into the cup labeled 'Ball Mixture'. </w:t>
      </w:r>
    </w:p>
    <w:p w:rsidR="00AF5B42" w:rsidRPr="00AF5B42" w:rsidRDefault="00062E03"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Pr>
          <w:rFonts w:ascii="Arial" w:eastAsia="Times New Roman" w:hAnsi="Arial" w:cs="Arial"/>
          <w:color w:val="333333"/>
          <w:sz w:val="24"/>
          <w:szCs w:val="24"/>
        </w:rPr>
        <w:t xml:space="preserve">To the “Ball mixture cup” </w:t>
      </w:r>
      <w:r w:rsidR="00AF5B42" w:rsidRPr="00AF5B42">
        <w:rPr>
          <w:rFonts w:ascii="Arial" w:eastAsia="Times New Roman" w:hAnsi="Arial" w:cs="Arial"/>
          <w:color w:val="333333"/>
          <w:sz w:val="24"/>
          <w:szCs w:val="24"/>
        </w:rPr>
        <w:t xml:space="preserve">Add 1/2 teaspoon of the borax </w:t>
      </w:r>
      <w:r>
        <w:rPr>
          <w:rFonts w:ascii="Arial" w:eastAsia="Times New Roman" w:hAnsi="Arial" w:cs="Arial"/>
          <w:color w:val="333333"/>
          <w:sz w:val="24"/>
          <w:szCs w:val="24"/>
        </w:rPr>
        <w:t xml:space="preserve">solution </w:t>
      </w:r>
      <w:r w:rsidR="00AF5B42" w:rsidRPr="00AF5B42">
        <w:rPr>
          <w:rFonts w:ascii="Arial" w:eastAsia="Times New Roman" w:hAnsi="Arial" w:cs="Arial"/>
          <w:color w:val="333333"/>
          <w:sz w:val="24"/>
          <w:szCs w:val="24"/>
        </w:rPr>
        <w:t>and 1 tablespoon of cornstarch.</w:t>
      </w:r>
    </w:p>
    <w:p w:rsidR="00AF5B42" w:rsidRPr="006875A8" w:rsidRDefault="00AF5B42" w:rsidP="006875A8">
      <w:pPr>
        <w:pStyle w:val="ListParagraph"/>
        <w:numPr>
          <w:ilvl w:val="1"/>
          <w:numId w:val="4"/>
        </w:numPr>
        <w:shd w:val="clear" w:color="auto" w:fill="FFFFFF"/>
        <w:spacing w:after="0" w:line="270" w:lineRule="atLeast"/>
        <w:rPr>
          <w:rFonts w:ascii="Arial" w:eastAsia="Times New Roman" w:hAnsi="Arial" w:cs="Arial"/>
          <w:color w:val="333333"/>
          <w:sz w:val="24"/>
          <w:szCs w:val="24"/>
        </w:rPr>
      </w:pPr>
      <w:r w:rsidRPr="006875A8">
        <w:rPr>
          <w:rFonts w:ascii="Arial" w:eastAsia="Times New Roman" w:hAnsi="Arial" w:cs="Arial"/>
          <w:b/>
          <w:bCs/>
          <w:color w:val="333333"/>
          <w:sz w:val="24"/>
          <w:szCs w:val="24"/>
        </w:rPr>
        <w:lastRenderedPageBreak/>
        <w:t>Do not stir.</w:t>
      </w:r>
      <w:r w:rsidRPr="006875A8">
        <w:rPr>
          <w:rFonts w:ascii="Arial" w:eastAsia="Times New Roman" w:hAnsi="Arial" w:cs="Arial"/>
          <w:color w:val="333333"/>
          <w:sz w:val="24"/>
          <w:szCs w:val="24"/>
        </w:rPr>
        <w:t> Allow the ingredients to interact on their own for 10-15 seconds and then stir them together to fully mix.</w:t>
      </w:r>
    </w:p>
    <w:p w:rsidR="00AF5B42" w:rsidRPr="00AF5B42" w:rsidRDefault="00AF5B42" w:rsidP="00AF5B42">
      <w:pPr>
        <w:numPr>
          <w:ilvl w:val="1"/>
          <w:numId w:val="4"/>
        </w:numPr>
        <w:shd w:val="clear" w:color="auto" w:fill="FFFFFF"/>
        <w:spacing w:after="0" w:line="270" w:lineRule="atLeast"/>
        <w:rPr>
          <w:rFonts w:ascii="Arial" w:eastAsia="Times New Roman" w:hAnsi="Arial" w:cs="Arial"/>
          <w:color w:val="333333"/>
          <w:sz w:val="24"/>
          <w:szCs w:val="24"/>
        </w:rPr>
      </w:pPr>
      <w:r w:rsidRPr="00AF5B42">
        <w:rPr>
          <w:rFonts w:ascii="Arial" w:eastAsia="Times New Roman" w:hAnsi="Arial" w:cs="Arial"/>
          <w:color w:val="333333"/>
          <w:sz w:val="24"/>
          <w:szCs w:val="24"/>
        </w:rPr>
        <w:t>Once the mixture becomes impossible to stir, take it out of the cup and start molding the ball with your hands.</w:t>
      </w:r>
    </w:p>
    <w:p w:rsidR="00AF5B42" w:rsidRPr="00AF5B42" w:rsidRDefault="00AF5B42" w:rsidP="00173CFD">
      <w:pPr>
        <w:numPr>
          <w:ilvl w:val="1"/>
          <w:numId w:val="4"/>
        </w:numPr>
        <w:shd w:val="clear" w:color="auto" w:fill="FFFFFF"/>
        <w:spacing w:after="0" w:line="270" w:lineRule="atLeast"/>
        <w:rPr>
          <w:rFonts w:ascii="Arial" w:eastAsia="Times New Roman" w:hAnsi="Arial" w:cs="Arial"/>
          <w:color w:val="333333"/>
          <w:sz w:val="24"/>
          <w:szCs w:val="24"/>
        </w:rPr>
      </w:pPr>
      <w:r w:rsidRPr="00AF5B42">
        <w:rPr>
          <w:rFonts w:ascii="Arial" w:eastAsia="Times New Roman" w:hAnsi="Arial" w:cs="Arial"/>
          <w:color w:val="333333"/>
          <w:sz w:val="24"/>
          <w:szCs w:val="24"/>
        </w:rPr>
        <w:t xml:space="preserve">The ball will start out sticky and messy, but will solidify as you </w:t>
      </w:r>
      <w:proofErr w:type="spellStart"/>
      <w:r w:rsidRPr="00AF5B42">
        <w:rPr>
          <w:rFonts w:ascii="Arial" w:eastAsia="Times New Roman" w:hAnsi="Arial" w:cs="Arial"/>
          <w:color w:val="333333"/>
          <w:sz w:val="24"/>
          <w:szCs w:val="24"/>
        </w:rPr>
        <w:t>knead</w:t>
      </w:r>
      <w:proofErr w:type="spellEnd"/>
      <w:r w:rsidRPr="00AF5B42">
        <w:rPr>
          <w:rFonts w:ascii="Arial" w:eastAsia="Times New Roman" w:hAnsi="Arial" w:cs="Arial"/>
          <w:color w:val="333333"/>
          <w:sz w:val="24"/>
          <w:szCs w:val="24"/>
        </w:rPr>
        <w:t xml:space="preserve"> it.</w:t>
      </w:r>
    </w:p>
    <w:p w:rsidR="00AF5B42" w:rsidRPr="00AF5B42" w:rsidRDefault="00AF5B42" w:rsidP="00AF5B42">
      <w:pPr>
        <w:numPr>
          <w:ilvl w:val="0"/>
          <w:numId w:val="4"/>
        </w:numPr>
        <w:shd w:val="clear" w:color="auto" w:fill="FFFFFF"/>
        <w:spacing w:after="0" w:line="270" w:lineRule="atLeast"/>
        <w:ind w:left="450"/>
        <w:rPr>
          <w:rFonts w:ascii="Arial" w:eastAsia="Times New Roman" w:hAnsi="Arial" w:cs="Arial"/>
          <w:color w:val="333333"/>
          <w:sz w:val="24"/>
          <w:szCs w:val="24"/>
        </w:rPr>
      </w:pPr>
      <w:r w:rsidRPr="00AF5B42">
        <w:rPr>
          <w:rFonts w:ascii="Arial" w:eastAsia="Times New Roman" w:hAnsi="Arial" w:cs="Arial"/>
          <w:color w:val="333333"/>
          <w:sz w:val="24"/>
          <w:szCs w:val="24"/>
        </w:rPr>
        <w:t>Once the ball is less sticky, go ahead and bounce it!</w:t>
      </w:r>
    </w:p>
    <w:p w:rsidR="00AF5B42" w:rsidRPr="00AF5B42" w:rsidRDefault="00AF5B42" w:rsidP="00AF5B42">
      <w:pPr>
        <w:numPr>
          <w:ilvl w:val="1"/>
          <w:numId w:val="4"/>
        </w:numPr>
        <w:shd w:val="clear" w:color="auto" w:fill="FFFFFF"/>
        <w:spacing w:after="0" w:line="270" w:lineRule="atLeast"/>
        <w:rPr>
          <w:rFonts w:ascii="Arial" w:eastAsia="Times New Roman" w:hAnsi="Arial" w:cs="Arial"/>
          <w:color w:val="333333"/>
          <w:sz w:val="24"/>
          <w:szCs w:val="24"/>
        </w:rPr>
      </w:pPr>
      <w:r w:rsidRPr="00AF5B42">
        <w:rPr>
          <w:rFonts w:ascii="Arial" w:eastAsia="Times New Roman" w:hAnsi="Arial" w:cs="Arial"/>
          <w:color w:val="333333"/>
          <w:sz w:val="24"/>
          <w:szCs w:val="24"/>
        </w:rPr>
        <w:t>Don't eat the materials used to make the ball or the ball itself. Wash your work area, utensils, and hands when you have completed this activity.</w:t>
      </w:r>
    </w:p>
    <w:p w:rsidR="00AF5B42" w:rsidRDefault="00AF5B42" w:rsidP="003F3FAE">
      <w:pPr>
        <w:rPr>
          <w:rFonts w:ascii="Arial" w:hAnsi="Arial" w:cs="Arial"/>
          <w:color w:val="333333"/>
          <w:sz w:val="24"/>
          <w:szCs w:val="24"/>
          <w:shd w:val="clear" w:color="auto" w:fill="FFFFFF"/>
        </w:rPr>
      </w:pPr>
    </w:p>
    <w:p w:rsidR="005253F7" w:rsidRPr="00F27D04" w:rsidRDefault="005253F7" w:rsidP="003F3FAE">
      <w:pPr>
        <w:rPr>
          <w:rFonts w:ascii="Arial" w:hAnsi="Arial" w:cs="Arial"/>
          <w:b/>
          <w:color w:val="333333"/>
          <w:sz w:val="24"/>
          <w:szCs w:val="24"/>
          <w:shd w:val="clear" w:color="auto" w:fill="FFFFFF"/>
        </w:rPr>
      </w:pPr>
      <w:r w:rsidRPr="00F27D04">
        <w:rPr>
          <w:rFonts w:ascii="Arial" w:hAnsi="Arial" w:cs="Arial"/>
          <w:b/>
          <w:color w:val="333333"/>
          <w:sz w:val="24"/>
          <w:szCs w:val="24"/>
          <w:shd w:val="clear" w:color="auto" w:fill="FFFFFF"/>
        </w:rPr>
        <w:t>Variables:</w:t>
      </w:r>
    </w:p>
    <w:p w:rsidR="00A55E9D" w:rsidRDefault="00A55E9D" w:rsidP="00FD30ED">
      <w:pPr>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IV:</w:t>
      </w:r>
    </w:p>
    <w:p w:rsidR="006875A8" w:rsidRDefault="006875A8" w:rsidP="00FD30ED">
      <w:pPr>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Qualitative </w:t>
      </w:r>
      <w:r w:rsidR="00A55E9D">
        <w:rPr>
          <w:rFonts w:ascii="Arial" w:hAnsi="Arial" w:cs="Arial"/>
          <w:color w:val="333333"/>
          <w:sz w:val="24"/>
          <w:szCs w:val="24"/>
          <w:shd w:val="clear" w:color="auto" w:fill="FFFFFF"/>
        </w:rPr>
        <w:t>DV:</w:t>
      </w:r>
    </w:p>
    <w:p w:rsidR="006875A8" w:rsidRDefault="006875A8" w:rsidP="00FD30ED">
      <w:pPr>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Quantitative DV:</w:t>
      </w:r>
    </w:p>
    <w:p w:rsidR="00A55E9D" w:rsidRDefault="00A55E9D" w:rsidP="00FD30ED">
      <w:pPr>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Constants:</w:t>
      </w:r>
    </w:p>
    <w:p w:rsidR="00A55E9D" w:rsidRDefault="00A55E9D" w:rsidP="00FD30ED">
      <w:pPr>
        <w:spacing w:after="0" w:line="24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Control:</w:t>
      </w:r>
    </w:p>
    <w:p w:rsidR="00FD30ED" w:rsidRDefault="00FD30ED" w:rsidP="00FD30ED">
      <w:pPr>
        <w:spacing w:after="0" w:line="240" w:lineRule="auto"/>
        <w:rPr>
          <w:rFonts w:ascii="Arial" w:hAnsi="Arial" w:cs="Arial"/>
          <w:color w:val="333333"/>
          <w:sz w:val="24"/>
          <w:szCs w:val="24"/>
          <w:shd w:val="clear" w:color="auto" w:fill="FFFFFF"/>
        </w:rPr>
      </w:pPr>
    </w:p>
    <w:p w:rsidR="00A55E9D" w:rsidRPr="00F27D04" w:rsidRDefault="00A55E9D" w:rsidP="003F3FAE">
      <w:pPr>
        <w:rPr>
          <w:rFonts w:ascii="Arial" w:hAnsi="Arial" w:cs="Arial"/>
          <w:b/>
          <w:color w:val="333333"/>
          <w:sz w:val="24"/>
          <w:szCs w:val="24"/>
          <w:shd w:val="clear" w:color="auto" w:fill="FFFFFF"/>
        </w:rPr>
      </w:pPr>
      <w:r w:rsidRPr="00F27D04">
        <w:rPr>
          <w:rFonts w:ascii="Arial" w:hAnsi="Arial" w:cs="Arial"/>
          <w:b/>
          <w:color w:val="333333"/>
          <w:sz w:val="24"/>
          <w:szCs w:val="24"/>
          <w:shd w:val="clear" w:color="auto" w:fill="FFFFFF"/>
        </w:rPr>
        <w:t>Hypothesis:</w:t>
      </w:r>
    </w:p>
    <w:p w:rsidR="00A55E9D" w:rsidRDefault="00F27D04" w:rsidP="003F3FAE">
      <w:pPr>
        <w:rPr>
          <w:rFonts w:ascii="Arial" w:hAnsi="Arial" w:cs="Arial"/>
          <w:color w:val="333333"/>
          <w:sz w:val="24"/>
          <w:szCs w:val="24"/>
          <w:shd w:val="clear" w:color="auto" w:fill="FFFFFF"/>
        </w:rPr>
      </w:pPr>
      <w:r>
        <w:rPr>
          <w:rFonts w:ascii="Arial" w:hAnsi="Arial" w:cs="Arial"/>
          <w:color w:val="333333"/>
          <w:sz w:val="24"/>
          <w:szCs w:val="24"/>
          <w:shd w:val="clear" w:color="auto" w:fill="FFFFFF"/>
        </w:rPr>
        <w:t>IF: 4 bouncy balls are made from the same amount of borax, corn starch and water</w:t>
      </w:r>
    </w:p>
    <w:p w:rsidR="00F27D04" w:rsidRDefault="00F27D04" w:rsidP="003F3FAE">
      <w:pPr>
        <w:rPr>
          <w:rFonts w:ascii="Arial" w:hAnsi="Arial" w:cs="Arial"/>
          <w:color w:val="333333"/>
          <w:sz w:val="24"/>
          <w:szCs w:val="24"/>
          <w:shd w:val="clear" w:color="auto" w:fill="FFFFFF"/>
        </w:rPr>
      </w:pPr>
      <w:r>
        <w:rPr>
          <w:rFonts w:ascii="Arial" w:hAnsi="Arial" w:cs="Arial"/>
          <w:color w:val="333333"/>
          <w:sz w:val="24"/>
          <w:szCs w:val="24"/>
          <w:shd w:val="clear" w:color="auto" w:fill="FFFFFF"/>
        </w:rPr>
        <w:t>AND each ball receives either: 0</w:t>
      </w:r>
      <w:proofErr w:type="gramStart"/>
      <w:r>
        <w:rPr>
          <w:rFonts w:ascii="Arial" w:hAnsi="Arial" w:cs="Arial"/>
          <w:color w:val="333333"/>
          <w:sz w:val="24"/>
          <w:szCs w:val="24"/>
          <w:shd w:val="clear" w:color="auto" w:fill="FFFFFF"/>
        </w:rPr>
        <w:t>,3,5,10</w:t>
      </w:r>
      <w:proofErr w:type="gramEnd"/>
      <w:r>
        <w:rPr>
          <w:rFonts w:ascii="Arial" w:hAnsi="Arial" w:cs="Arial"/>
          <w:color w:val="333333"/>
          <w:sz w:val="24"/>
          <w:szCs w:val="24"/>
          <w:shd w:val="clear" w:color="auto" w:fill="FFFFFF"/>
        </w:rPr>
        <w:t xml:space="preserve"> drops of food coloring</w:t>
      </w:r>
    </w:p>
    <w:p w:rsidR="00F27D04" w:rsidRDefault="00F27D04" w:rsidP="003F3FAE">
      <w:p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THEN the ball with _____drops of food coloring </w:t>
      </w:r>
      <w:r w:rsidR="006875A8">
        <w:rPr>
          <w:rFonts w:ascii="Arial" w:hAnsi="Arial" w:cs="Arial"/>
          <w:color w:val="333333"/>
          <w:sz w:val="24"/>
          <w:szCs w:val="24"/>
          <w:shd w:val="clear" w:color="auto" w:fill="FFFFFF"/>
        </w:rPr>
        <w:t>will take the longest to form into a ball and bounce</w:t>
      </w:r>
    </w:p>
    <w:p w:rsidR="00F27D04" w:rsidRDefault="00F27D04" w:rsidP="003F3FAE">
      <w:pPr>
        <w:rPr>
          <w:rFonts w:ascii="Arial" w:hAnsi="Arial" w:cs="Arial"/>
          <w:color w:val="333333"/>
          <w:sz w:val="24"/>
          <w:szCs w:val="24"/>
          <w:shd w:val="clear" w:color="auto" w:fill="FFFFFF"/>
        </w:rPr>
      </w:pPr>
      <w:r>
        <w:rPr>
          <w:rFonts w:ascii="Arial" w:hAnsi="Arial" w:cs="Arial"/>
          <w:color w:val="333333"/>
          <w:sz w:val="24"/>
          <w:szCs w:val="24"/>
          <w:shd w:val="clear" w:color="auto" w:fill="FFFFFF"/>
        </w:rPr>
        <w:t>BECAUSE:</w:t>
      </w:r>
    </w:p>
    <w:p w:rsidR="006875A8" w:rsidRPr="006875A8" w:rsidRDefault="006875A8" w:rsidP="003F3FAE">
      <w:pPr>
        <w:rPr>
          <w:rFonts w:ascii="Arial" w:hAnsi="Arial" w:cs="Arial"/>
          <w:b/>
          <w:color w:val="333333"/>
          <w:sz w:val="24"/>
          <w:szCs w:val="24"/>
          <w:shd w:val="clear" w:color="auto" w:fill="FFFFFF"/>
        </w:rPr>
      </w:pPr>
      <w:r w:rsidRPr="006875A8">
        <w:rPr>
          <w:rFonts w:ascii="Arial" w:hAnsi="Arial" w:cs="Arial"/>
          <w:b/>
          <w:color w:val="333333"/>
          <w:sz w:val="24"/>
          <w:szCs w:val="24"/>
          <w:shd w:val="clear" w:color="auto" w:fill="FFFFFF"/>
        </w:rPr>
        <w:t xml:space="preserve">Data: </w:t>
      </w:r>
    </w:p>
    <w:tbl>
      <w:tblPr>
        <w:tblStyle w:val="TableGrid"/>
        <w:tblW w:w="0" w:type="auto"/>
        <w:tblLook w:val="04A0" w:firstRow="1" w:lastRow="0" w:firstColumn="1" w:lastColumn="0" w:noHBand="0" w:noVBand="1"/>
      </w:tblPr>
      <w:tblGrid>
        <w:gridCol w:w="2203"/>
        <w:gridCol w:w="3125"/>
        <w:gridCol w:w="5310"/>
      </w:tblGrid>
      <w:tr w:rsidR="006875A8" w:rsidTr="006875A8">
        <w:tc>
          <w:tcPr>
            <w:tcW w:w="2203" w:type="dxa"/>
          </w:tcPr>
          <w:p w:rsidR="006875A8" w:rsidRDefault="006875A8" w:rsidP="003F3FAE">
            <w:pPr>
              <w:rPr>
                <w:rFonts w:ascii="Arial" w:hAnsi="Arial" w:cs="Arial"/>
                <w:sz w:val="24"/>
                <w:szCs w:val="24"/>
              </w:rPr>
            </w:pPr>
          </w:p>
        </w:tc>
        <w:tc>
          <w:tcPr>
            <w:tcW w:w="3125" w:type="dxa"/>
          </w:tcPr>
          <w:p w:rsidR="006875A8" w:rsidRDefault="006875A8" w:rsidP="006875A8">
            <w:pPr>
              <w:rPr>
                <w:rFonts w:ascii="Arial" w:hAnsi="Arial" w:cs="Arial"/>
                <w:sz w:val="24"/>
                <w:szCs w:val="24"/>
              </w:rPr>
            </w:pPr>
            <w:r>
              <w:rPr>
                <w:rFonts w:ascii="Arial" w:hAnsi="Arial" w:cs="Arial"/>
                <w:sz w:val="24"/>
                <w:szCs w:val="24"/>
              </w:rPr>
              <w:t>Time it took to make into a ball (start timing when step 6b is beginning)</w:t>
            </w:r>
          </w:p>
        </w:tc>
        <w:tc>
          <w:tcPr>
            <w:tcW w:w="5310" w:type="dxa"/>
          </w:tcPr>
          <w:p w:rsidR="006875A8" w:rsidRDefault="006875A8" w:rsidP="006875A8">
            <w:pPr>
              <w:rPr>
                <w:rFonts w:ascii="Arial" w:hAnsi="Arial" w:cs="Arial"/>
                <w:sz w:val="24"/>
                <w:szCs w:val="24"/>
              </w:rPr>
            </w:pPr>
            <w:r>
              <w:rPr>
                <w:rFonts w:ascii="Arial" w:hAnsi="Arial" w:cs="Arial"/>
                <w:sz w:val="24"/>
                <w:szCs w:val="24"/>
              </w:rPr>
              <w:t>How many bounces before it became un-bouncy</w:t>
            </w:r>
          </w:p>
        </w:tc>
      </w:tr>
      <w:tr w:rsidR="006875A8" w:rsidTr="006875A8">
        <w:tc>
          <w:tcPr>
            <w:tcW w:w="2203" w:type="dxa"/>
          </w:tcPr>
          <w:p w:rsidR="006875A8" w:rsidRDefault="006875A8" w:rsidP="003F3FAE">
            <w:pPr>
              <w:rPr>
                <w:rFonts w:ascii="Arial" w:hAnsi="Arial" w:cs="Arial"/>
                <w:sz w:val="24"/>
                <w:szCs w:val="24"/>
              </w:rPr>
            </w:pPr>
            <w:r>
              <w:rPr>
                <w:rFonts w:ascii="Arial" w:hAnsi="Arial" w:cs="Arial"/>
                <w:sz w:val="24"/>
                <w:szCs w:val="24"/>
              </w:rPr>
              <w:t>0 drops of food color</w:t>
            </w:r>
          </w:p>
          <w:p w:rsidR="006875A8" w:rsidRDefault="006875A8" w:rsidP="003F3FAE">
            <w:pPr>
              <w:rPr>
                <w:rFonts w:ascii="Arial" w:hAnsi="Arial" w:cs="Arial"/>
                <w:sz w:val="24"/>
                <w:szCs w:val="24"/>
              </w:rPr>
            </w:pPr>
          </w:p>
        </w:tc>
        <w:tc>
          <w:tcPr>
            <w:tcW w:w="3125" w:type="dxa"/>
          </w:tcPr>
          <w:p w:rsidR="006875A8" w:rsidRDefault="006875A8" w:rsidP="003F3FAE">
            <w:pPr>
              <w:rPr>
                <w:rFonts w:ascii="Arial" w:hAnsi="Arial" w:cs="Arial"/>
                <w:sz w:val="24"/>
                <w:szCs w:val="24"/>
              </w:rPr>
            </w:pPr>
          </w:p>
        </w:tc>
        <w:tc>
          <w:tcPr>
            <w:tcW w:w="5310" w:type="dxa"/>
          </w:tcPr>
          <w:p w:rsidR="006875A8" w:rsidRDefault="006875A8" w:rsidP="003F3FAE">
            <w:pPr>
              <w:rPr>
                <w:rFonts w:ascii="Arial" w:hAnsi="Arial" w:cs="Arial"/>
                <w:sz w:val="24"/>
                <w:szCs w:val="24"/>
              </w:rPr>
            </w:pPr>
          </w:p>
        </w:tc>
      </w:tr>
      <w:tr w:rsidR="006875A8" w:rsidTr="006875A8">
        <w:tc>
          <w:tcPr>
            <w:tcW w:w="2203" w:type="dxa"/>
          </w:tcPr>
          <w:p w:rsidR="006875A8" w:rsidRDefault="006875A8" w:rsidP="003F3FAE">
            <w:pPr>
              <w:rPr>
                <w:rFonts w:ascii="Arial" w:hAnsi="Arial" w:cs="Arial"/>
                <w:sz w:val="24"/>
                <w:szCs w:val="24"/>
              </w:rPr>
            </w:pPr>
            <w:r>
              <w:rPr>
                <w:rFonts w:ascii="Arial" w:hAnsi="Arial" w:cs="Arial"/>
                <w:sz w:val="24"/>
                <w:szCs w:val="24"/>
              </w:rPr>
              <w:t>3 drops of food color</w:t>
            </w:r>
          </w:p>
          <w:p w:rsidR="006875A8" w:rsidRDefault="006875A8" w:rsidP="003F3FAE">
            <w:pPr>
              <w:rPr>
                <w:rFonts w:ascii="Arial" w:hAnsi="Arial" w:cs="Arial"/>
                <w:sz w:val="24"/>
                <w:szCs w:val="24"/>
              </w:rPr>
            </w:pPr>
          </w:p>
        </w:tc>
        <w:tc>
          <w:tcPr>
            <w:tcW w:w="3125" w:type="dxa"/>
          </w:tcPr>
          <w:p w:rsidR="006875A8" w:rsidRDefault="006875A8" w:rsidP="003F3FAE">
            <w:pPr>
              <w:rPr>
                <w:rFonts w:ascii="Arial" w:hAnsi="Arial" w:cs="Arial"/>
                <w:sz w:val="24"/>
                <w:szCs w:val="24"/>
              </w:rPr>
            </w:pPr>
          </w:p>
        </w:tc>
        <w:tc>
          <w:tcPr>
            <w:tcW w:w="5310" w:type="dxa"/>
          </w:tcPr>
          <w:p w:rsidR="006875A8" w:rsidRDefault="006875A8" w:rsidP="003F3FAE">
            <w:pPr>
              <w:rPr>
                <w:rFonts w:ascii="Arial" w:hAnsi="Arial" w:cs="Arial"/>
                <w:sz w:val="24"/>
                <w:szCs w:val="24"/>
              </w:rPr>
            </w:pPr>
          </w:p>
        </w:tc>
      </w:tr>
      <w:tr w:rsidR="006875A8" w:rsidTr="006875A8">
        <w:tc>
          <w:tcPr>
            <w:tcW w:w="2203" w:type="dxa"/>
          </w:tcPr>
          <w:p w:rsidR="006875A8" w:rsidRDefault="006875A8" w:rsidP="003F3FAE">
            <w:pPr>
              <w:rPr>
                <w:rFonts w:ascii="Arial" w:hAnsi="Arial" w:cs="Arial"/>
                <w:sz w:val="24"/>
                <w:szCs w:val="24"/>
              </w:rPr>
            </w:pPr>
            <w:r>
              <w:rPr>
                <w:rFonts w:ascii="Arial" w:hAnsi="Arial" w:cs="Arial"/>
                <w:sz w:val="24"/>
                <w:szCs w:val="24"/>
              </w:rPr>
              <w:t>5 drops of food color</w:t>
            </w:r>
          </w:p>
          <w:p w:rsidR="006875A8" w:rsidRDefault="006875A8" w:rsidP="003F3FAE">
            <w:pPr>
              <w:rPr>
                <w:rFonts w:ascii="Arial" w:hAnsi="Arial" w:cs="Arial"/>
                <w:sz w:val="24"/>
                <w:szCs w:val="24"/>
              </w:rPr>
            </w:pPr>
          </w:p>
        </w:tc>
        <w:tc>
          <w:tcPr>
            <w:tcW w:w="3125" w:type="dxa"/>
          </w:tcPr>
          <w:p w:rsidR="006875A8" w:rsidRDefault="006875A8" w:rsidP="003F3FAE">
            <w:pPr>
              <w:rPr>
                <w:rFonts w:ascii="Arial" w:hAnsi="Arial" w:cs="Arial"/>
                <w:sz w:val="24"/>
                <w:szCs w:val="24"/>
              </w:rPr>
            </w:pPr>
          </w:p>
        </w:tc>
        <w:tc>
          <w:tcPr>
            <w:tcW w:w="5310" w:type="dxa"/>
          </w:tcPr>
          <w:p w:rsidR="006875A8" w:rsidRDefault="006875A8" w:rsidP="003F3FAE">
            <w:pPr>
              <w:rPr>
                <w:rFonts w:ascii="Arial" w:hAnsi="Arial" w:cs="Arial"/>
                <w:sz w:val="24"/>
                <w:szCs w:val="24"/>
              </w:rPr>
            </w:pPr>
          </w:p>
        </w:tc>
      </w:tr>
      <w:tr w:rsidR="006875A8" w:rsidTr="006875A8">
        <w:tc>
          <w:tcPr>
            <w:tcW w:w="2203" w:type="dxa"/>
          </w:tcPr>
          <w:p w:rsidR="006875A8" w:rsidRDefault="006875A8" w:rsidP="003F3FAE">
            <w:pPr>
              <w:rPr>
                <w:rFonts w:ascii="Arial" w:hAnsi="Arial" w:cs="Arial"/>
                <w:sz w:val="24"/>
                <w:szCs w:val="24"/>
              </w:rPr>
            </w:pPr>
            <w:r>
              <w:rPr>
                <w:rFonts w:ascii="Arial" w:hAnsi="Arial" w:cs="Arial"/>
                <w:sz w:val="24"/>
                <w:szCs w:val="24"/>
              </w:rPr>
              <w:t>10 drops of food color</w:t>
            </w:r>
          </w:p>
          <w:p w:rsidR="006875A8" w:rsidRDefault="006875A8" w:rsidP="003F3FAE">
            <w:pPr>
              <w:rPr>
                <w:rFonts w:ascii="Arial" w:hAnsi="Arial" w:cs="Arial"/>
                <w:sz w:val="24"/>
                <w:szCs w:val="24"/>
              </w:rPr>
            </w:pPr>
          </w:p>
        </w:tc>
        <w:tc>
          <w:tcPr>
            <w:tcW w:w="3125" w:type="dxa"/>
          </w:tcPr>
          <w:p w:rsidR="006875A8" w:rsidRDefault="006875A8" w:rsidP="003F3FAE">
            <w:pPr>
              <w:rPr>
                <w:rFonts w:ascii="Arial" w:hAnsi="Arial" w:cs="Arial"/>
                <w:sz w:val="24"/>
                <w:szCs w:val="24"/>
              </w:rPr>
            </w:pPr>
          </w:p>
        </w:tc>
        <w:tc>
          <w:tcPr>
            <w:tcW w:w="5310" w:type="dxa"/>
          </w:tcPr>
          <w:p w:rsidR="006875A8" w:rsidRDefault="006875A8" w:rsidP="003F3FAE">
            <w:pPr>
              <w:rPr>
                <w:rFonts w:ascii="Arial" w:hAnsi="Arial" w:cs="Arial"/>
                <w:sz w:val="24"/>
                <w:szCs w:val="24"/>
              </w:rPr>
            </w:pPr>
          </w:p>
        </w:tc>
      </w:tr>
    </w:tbl>
    <w:p w:rsidR="0025292C" w:rsidRDefault="0025292C" w:rsidP="003F3FAE">
      <w:pPr>
        <w:rPr>
          <w:rFonts w:ascii="Arial" w:hAnsi="Arial" w:cs="Arial"/>
          <w:b/>
          <w:sz w:val="24"/>
          <w:szCs w:val="24"/>
        </w:rPr>
      </w:pPr>
    </w:p>
    <w:p w:rsidR="0072545A" w:rsidRPr="0025292C" w:rsidRDefault="0072545A" w:rsidP="003F3FAE">
      <w:pPr>
        <w:rPr>
          <w:rFonts w:ascii="Arial" w:hAnsi="Arial" w:cs="Arial"/>
          <w:b/>
          <w:sz w:val="24"/>
          <w:szCs w:val="24"/>
        </w:rPr>
      </w:pPr>
      <w:r w:rsidRPr="0025292C">
        <w:rPr>
          <w:rFonts w:ascii="Arial" w:hAnsi="Arial" w:cs="Arial"/>
          <w:b/>
          <w:sz w:val="24"/>
          <w:szCs w:val="24"/>
        </w:rPr>
        <w:t>Conclusion:</w:t>
      </w:r>
    </w:p>
    <w:p w:rsidR="0072545A" w:rsidRPr="00426713" w:rsidRDefault="0072545A" w:rsidP="003F3FAE">
      <w:pPr>
        <w:rPr>
          <w:rFonts w:ascii="Arial" w:hAnsi="Arial" w:cs="Arial"/>
          <w:sz w:val="24"/>
          <w:szCs w:val="24"/>
        </w:rPr>
      </w:pPr>
      <w:r>
        <w:rPr>
          <w:rFonts w:ascii="Arial" w:hAnsi="Arial" w:cs="Arial"/>
          <w:sz w:val="24"/>
          <w:szCs w:val="24"/>
        </w:rPr>
        <w:t xml:space="preserve">Write a 6 step conclusion leaving off steps: 1, </w:t>
      </w:r>
      <w:r w:rsidR="0025292C">
        <w:rPr>
          <w:rFonts w:ascii="Arial" w:hAnsi="Arial" w:cs="Arial"/>
          <w:sz w:val="24"/>
          <w:szCs w:val="24"/>
        </w:rPr>
        <w:t>5 and 6</w:t>
      </w:r>
    </w:p>
    <w:sectPr w:rsidR="0072545A" w:rsidRPr="00426713" w:rsidSect="0032657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9AC"/>
    <w:multiLevelType w:val="hybridMultilevel"/>
    <w:tmpl w:val="D5CC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71B4D"/>
    <w:multiLevelType w:val="multilevel"/>
    <w:tmpl w:val="4268198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
    <w:nsid w:val="35802628"/>
    <w:multiLevelType w:val="hybridMultilevel"/>
    <w:tmpl w:val="5D4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31829"/>
    <w:multiLevelType w:val="multilevel"/>
    <w:tmpl w:val="5B58BD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AE"/>
    <w:rsid w:val="00062E03"/>
    <w:rsid w:val="00067E5D"/>
    <w:rsid w:val="00173CFD"/>
    <w:rsid w:val="0025292C"/>
    <w:rsid w:val="00311727"/>
    <w:rsid w:val="0032657E"/>
    <w:rsid w:val="003F3FAE"/>
    <w:rsid w:val="004244A1"/>
    <w:rsid w:val="00426713"/>
    <w:rsid w:val="005253F7"/>
    <w:rsid w:val="00533E10"/>
    <w:rsid w:val="00580E90"/>
    <w:rsid w:val="006875A8"/>
    <w:rsid w:val="006965D3"/>
    <w:rsid w:val="0072545A"/>
    <w:rsid w:val="00783686"/>
    <w:rsid w:val="007A7C9A"/>
    <w:rsid w:val="009A34EA"/>
    <w:rsid w:val="009F3478"/>
    <w:rsid w:val="00A55E9D"/>
    <w:rsid w:val="00AA2B67"/>
    <w:rsid w:val="00AF5B42"/>
    <w:rsid w:val="00B4043A"/>
    <w:rsid w:val="00C97E4E"/>
    <w:rsid w:val="00CB0BE0"/>
    <w:rsid w:val="00DF2E9B"/>
    <w:rsid w:val="00E57BF9"/>
    <w:rsid w:val="00F27D04"/>
    <w:rsid w:val="00FD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3FAE"/>
  </w:style>
  <w:style w:type="paragraph" w:styleId="ListParagraph">
    <w:name w:val="List Paragraph"/>
    <w:basedOn w:val="Normal"/>
    <w:uiPriority w:val="34"/>
    <w:qFormat/>
    <w:rsid w:val="003F3FAE"/>
    <w:pPr>
      <w:ind w:left="720"/>
      <w:contextualSpacing/>
    </w:pPr>
  </w:style>
  <w:style w:type="table" w:styleId="TableGrid">
    <w:name w:val="Table Grid"/>
    <w:basedOn w:val="TableNormal"/>
    <w:uiPriority w:val="59"/>
    <w:rsid w:val="0068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3FAE"/>
  </w:style>
  <w:style w:type="paragraph" w:styleId="ListParagraph">
    <w:name w:val="List Paragraph"/>
    <w:basedOn w:val="Normal"/>
    <w:uiPriority w:val="34"/>
    <w:qFormat/>
    <w:rsid w:val="003F3FAE"/>
    <w:pPr>
      <w:ind w:left="720"/>
      <w:contextualSpacing/>
    </w:pPr>
  </w:style>
  <w:style w:type="table" w:styleId="TableGrid">
    <w:name w:val="Table Grid"/>
    <w:basedOn w:val="TableNormal"/>
    <w:uiPriority w:val="59"/>
    <w:rsid w:val="0068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2920">
      <w:bodyDiv w:val="1"/>
      <w:marLeft w:val="0"/>
      <w:marRight w:val="0"/>
      <w:marTop w:val="0"/>
      <w:marBottom w:val="0"/>
      <w:divBdr>
        <w:top w:val="none" w:sz="0" w:space="0" w:color="auto"/>
        <w:left w:val="none" w:sz="0" w:space="0" w:color="auto"/>
        <w:bottom w:val="none" w:sz="0" w:space="0" w:color="auto"/>
        <w:right w:val="none" w:sz="0" w:space="0" w:color="auto"/>
      </w:divBdr>
    </w:div>
    <w:div w:id="18455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2012-10-18T14:13:00Z</cp:lastPrinted>
  <dcterms:created xsi:type="dcterms:W3CDTF">2012-10-17T22:55:00Z</dcterms:created>
  <dcterms:modified xsi:type="dcterms:W3CDTF">2012-11-01T16:29:00Z</dcterms:modified>
</cp:coreProperties>
</file>